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15" w:rsidRPr="00836B15" w:rsidRDefault="00836B15" w:rsidP="00836B15">
      <w:r w:rsidRPr="00836B15">
        <w:t>La salute e il benessere psicofisico delle persone hanno da sempre guidato la mia formazione. Dopo il diploma di Massoterapia ho ricercato un approccio più olistico basato su un’approfondita conoscenza dell’anatomia e della fisiopatologia umana.</w:t>
      </w:r>
      <w:r w:rsidRPr="00836B15">
        <w:br/>
        <w:t xml:space="preserve">Ho ottenuto dopo 5 anni il titolo di Osteopata D.O. presso l’International College of </w:t>
      </w:r>
      <w:proofErr w:type="spellStart"/>
      <w:r w:rsidRPr="00836B15">
        <w:t>Osteopathic</w:t>
      </w:r>
      <w:proofErr w:type="spellEnd"/>
      <w:r w:rsidRPr="00836B15">
        <w:t xml:space="preserve"> Medicine (ICOM) effettuando 2 anni di tirocinio clinico e pediatrico presso la Clinica della struttura.</w:t>
      </w:r>
    </w:p>
    <w:p w:rsidR="00836B15" w:rsidRPr="00836B15" w:rsidRDefault="00836B15" w:rsidP="00836B15">
      <w:r w:rsidRPr="00836B15">
        <w:t xml:space="preserve">Ho conseguito il Master of Science in </w:t>
      </w:r>
      <w:proofErr w:type="spellStart"/>
      <w:r w:rsidRPr="00836B15">
        <w:t>Osteopathy</w:t>
      </w:r>
      <w:proofErr w:type="spellEnd"/>
      <w:r w:rsidRPr="00836B15">
        <w:t xml:space="preserve"> presso la </w:t>
      </w:r>
      <w:proofErr w:type="spellStart"/>
      <w:r w:rsidRPr="00836B15">
        <w:t>Nescot</w:t>
      </w:r>
      <w:proofErr w:type="spellEnd"/>
      <w:r w:rsidRPr="00836B15">
        <w:t xml:space="preserve"> </w:t>
      </w:r>
      <w:proofErr w:type="spellStart"/>
      <w:r w:rsidRPr="00836B15">
        <w:t>University</w:t>
      </w:r>
      <w:proofErr w:type="spellEnd"/>
      <w:r w:rsidRPr="00836B15">
        <w:t xml:space="preserve"> (UK); il gemellaggio con l’università inglese e la discussione di un progetto di ricerca in loco mi hanno fornito le competenze per lavorare in modo critico, consapevole e rimanere aggiornato sulla ricerca in ambito Osteopatico.</w:t>
      </w:r>
    </w:p>
    <w:p w:rsidR="00836B15" w:rsidRPr="00836B15" w:rsidRDefault="00836B15" w:rsidP="00836B15">
      <w:r w:rsidRPr="00836B15">
        <w:t xml:space="preserve">Dopo aver preso parte a un progetto umanitario in </w:t>
      </w:r>
      <w:proofErr w:type="spellStart"/>
      <w:r w:rsidRPr="00836B15">
        <w:t>Sry</w:t>
      </w:r>
      <w:proofErr w:type="spellEnd"/>
      <w:r w:rsidRPr="00836B15">
        <w:t xml:space="preserve"> Lanka ho compreso quanto l’Osteopatia potesse fare per i più piccoli; ho assecondato questo interesse dedicando un anno ad un Post-Graduate di Osteopatia Pediatrica in ambito Neonatale con tirocinio clinico presso il reparto di neonatologia dell’Ospedale di Pescara.</w:t>
      </w:r>
    </w:p>
    <w:p w:rsidR="00836B15" w:rsidRPr="00836B15" w:rsidRDefault="00836B15" w:rsidP="00836B15">
      <w:r w:rsidRPr="00836B15">
        <w:t xml:space="preserve">La passione e l’interesse per lo sport mi ha inoltre spinto a diventare istruttore di allenamento funzionale fornendomi competenze aggiuntive per il sostegno a 360°dell’atleta. Ho affiancato diverse realtà sportive come figura di supporto e prevenzione di differenti atleti che trovano nell’Osteopatia un prezioso aiuto per ottimizzare il bilanciamento del corpo, migliorare le prestazioni e accorciare i </w:t>
      </w:r>
      <w:proofErr w:type="spellStart"/>
      <w:r w:rsidRPr="00836B15">
        <w:t>temp</w:t>
      </w:r>
      <w:proofErr w:type="spellEnd"/>
      <w:r w:rsidRPr="00836B15">
        <w:t xml:space="preserve"> idi recupero dagli infortuni.</w:t>
      </w:r>
    </w:p>
    <w:p w:rsidR="00C36029" w:rsidRDefault="00836B15">
      <w:bookmarkStart w:id="0" w:name="_GoBack"/>
      <w:bookmarkEnd w:id="0"/>
    </w:p>
    <w:sectPr w:rsidR="00C3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83"/>
    <w:rsid w:val="001A124E"/>
    <w:rsid w:val="003E7A08"/>
    <w:rsid w:val="00465423"/>
    <w:rsid w:val="00831A83"/>
    <w:rsid w:val="008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2018-05-11T11:58:00Z</dcterms:created>
  <dcterms:modified xsi:type="dcterms:W3CDTF">2018-05-11T11:58:00Z</dcterms:modified>
</cp:coreProperties>
</file>